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35C60758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30592" behindDoc="1" locked="0" layoutInCell="1" allowOverlap="1" wp14:editId="300D134D" wp14:anchorId="79D308FF">
            <wp:simplePos x="0" y="0"/>
            <wp:positionH relativeFrom="column">
              <wp:posOffset>6645275</wp:posOffset>
            </wp:positionH>
            <wp:positionV relativeFrom="page">
              <wp:posOffset>126566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MODÈLE D'OBJECTIFS POUR LES EMPLOYÉS</w:t>
      </w:r>
    </w:p>
    <w:p w:rsidRPr="00100034" w:rsidR="00A12BBB" w:rsidRDefault="00A12BBB" w14:paraId="09148500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00" w:type="dxa"/>
        <w:tblInd w:w="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28"/>
        <w:gridCol w:w="1753"/>
        <w:gridCol w:w="1195"/>
        <w:gridCol w:w="1195"/>
        <w:gridCol w:w="2004"/>
        <w:gridCol w:w="2565"/>
        <w:gridCol w:w="3160"/>
      </w:tblGrid>
      <w:tr w:rsidRPr="00100034" w:rsidR="00100034" w:rsidTr="00100034" w14:paraId="5641EF78" w14:textId="77777777">
        <w:trPr>
          <w:trHeight w:val="432"/>
        </w:trPr>
        <w:tc>
          <w:tcPr>
            <w:tcW w:w="14900" w:type="dxa"/>
            <w:gridSpan w:val="7"/>
            <w:shd w:val="clear" w:color="auto" w:fill="222A35" w:themeFill="text2" w:themeFillShade="80"/>
            <w:noWrap/>
            <w:vAlign w:val="center"/>
            <w:hideMark/>
          </w:tcPr>
          <w:p w:rsidRPr="00100034" w:rsidR="00100034" w:rsidP="00100034" w:rsidRDefault="00100034" w14:paraId="733F16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BUT</w:t>
            </w:r>
          </w:p>
        </w:tc>
      </w:tr>
      <w:tr w:rsidRPr="00100034" w:rsidR="00100034" w:rsidTr="00100034" w14:paraId="44D55194" w14:textId="77777777">
        <w:trPr>
          <w:trHeight w:val="717"/>
        </w:trPr>
        <w:tc>
          <w:tcPr>
            <w:tcW w:w="14900" w:type="dxa"/>
            <w:gridSpan w:val="7"/>
            <w:shd w:val="clear" w:color="auto" w:fill="D5DCE4" w:themeFill="text2" w:themeFillTint="33"/>
            <w:vAlign w:val="center"/>
            <w:hideMark/>
          </w:tcPr>
          <w:p w:rsidRPr="00100034" w:rsidR="00100034" w:rsidP="00100034" w:rsidRDefault="00100034" w14:paraId="3A8CC1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FC70047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46A76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REPÈRES POUR RÉUSSIR</w:t>
            </w:r>
          </w:p>
        </w:tc>
      </w:tr>
      <w:tr w:rsidRPr="00100034" w:rsidR="00100034" w:rsidTr="00100034" w14:paraId="4ABD2114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30626B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3A09CE4A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4AADD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PLAN D'ÉVALUATION</w:t>
            </w:r>
          </w:p>
        </w:tc>
      </w:tr>
      <w:tr w:rsidRPr="00100034" w:rsidR="00100034" w:rsidTr="00100034" w14:paraId="017176D0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253BC7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62BE923F" w14:textId="77777777">
        <w:trPr>
          <w:trHeight w:val="717"/>
        </w:trPr>
        <w:tc>
          <w:tcPr>
            <w:tcW w:w="3028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8E7C7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DESCRIPTIONS DES ACTIONS STRATÉGIQUES</w:t>
            </w:r>
          </w:p>
        </w:tc>
        <w:tc>
          <w:tcPr>
            <w:tcW w:w="1753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6ED8A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PARTIE / DEPT RESPONSABLE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08C37C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="00100034" w:rsidP="005724F3" w:rsidRDefault="00100034" w14:paraId="4E7FA4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 xml:space="preserve">DATE </w:t>
            </w:r>
          </w:p>
          <w:p w:rsidRPr="00100034" w:rsidR="00100034" w:rsidP="005724F3" w:rsidRDefault="00100034" w14:paraId="11E755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DUE</w:t>
            </w:r>
          </w:p>
        </w:tc>
        <w:tc>
          <w:tcPr>
            <w:tcW w:w="2004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2D409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RESSOURCES REQUISES</w:t>
            </w:r>
          </w:p>
        </w:tc>
        <w:tc>
          <w:tcPr>
            <w:tcW w:w="256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4B7C1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DANGERS POTENTIELS</w:t>
            </w:r>
          </w:p>
        </w:tc>
        <w:tc>
          <w:tcPr>
            <w:tcW w:w="3160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1E113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RÉSULTAT SOUHAITÉ</w:t>
            </w:r>
          </w:p>
        </w:tc>
      </w:tr>
      <w:tr w:rsidRPr="00100034" w:rsidR="00100034" w:rsidTr="00100034" w14:paraId="7AF1C7E2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43FD6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B4E96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40F903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2BF923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0FC6BB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56141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B76E3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BF2AFB0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88E1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E526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9CD5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5091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AC8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BCA05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104FA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76812E6E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084AE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5724F3" w:rsidRDefault="00100034" w14:paraId="3C9B32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28DC1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E76EB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5724F3" w:rsidRDefault="00100034" w14:paraId="533436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50E75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5724F3" w:rsidRDefault="00100034" w14:paraId="66AC2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100034" w:rsidR="00100034" w:rsidTr="00100034" w14:paraId="232F9334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4DF1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ED406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7145A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2DC1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0A5AC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EC6C4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A6A1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D864C6C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732F05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DF621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1664E6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7F1D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54D302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E2620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7C0E1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EAC4CF6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42E94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A045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3B6C5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5D510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D9C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36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075B4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739B1E3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3113C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NOTES COMPLÉMENTAIRES</w:t>
            </w:r>
          </w:p>
        </w:tc>
      </w:tr>
      <w:tr w:rsidRPr="00100034" w:rsidR="00100034" w:rsidTr="00100034" w14:paraId="141774FC" w14:textId="77777777">
        <w:trPr>
          <w:trHeight w:val="1736"/>
        </w:trPr>
        <w:tc>
          <w:tcPr>
            <w:tcW w:w="14900" w:type="dxa"/>
            <w:gridSpan w:val="7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B6A32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80B9C" w:rsidR="00A12BBB" w:rsidP="00D16763" w:rsidRDefault="00A12BBB" w14:paraId="62EF9AF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D1826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A375724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29C48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009DA28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A7071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06B49EA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816DE3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056B6A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9AAB92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58DF0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3159B89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0B2D3B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5484" w14:textId="77777777" w:rsidR="00713E2B" w:rsidRDefault="00713E2B" w:rsidP="00DB2412">
      <w:r>
        <w:separator/>
      </w:r>
    </w:p>
  </w:endnote>
  <w:endnote w:type="continuationSeparator" w:id="0">
    <w:p w14:paraId="58544CF0" w14:textId="77777777" w:rsidR="00713E2B" w:rsidRDefault="00713E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AB65" w14:textId="77777777" w:rsidR="00713E2B" w:rsidRDefault="00713E2B" w:rsidP="00DB2412">
      <w:r>
        <w:separator/>
      </w:r>
    </w:p>
  </w:footnote>
  <w:footnote w:type="continuationSeparator" w:id="0">
    <w:p w14:paraId="175DCA1B" w14:textId="77777777" w:rsidR="00713E2B" w:rsidRDefault="00713E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6075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B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3540A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13E2B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A0805"/>
  <w15:chartTrackingRefBased/>
  <w15:docId w15:val="{18035E0E-8912-47DD-9C63-E55AC98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8&amp;utm_language=FR&amp;utm_source=integrated+content&amp;utm_campaign=/goal-tracking-setting-templates&amp;utm_medium=ic+employee+goals+17218+word+fr&amp;lpa=ic+employee+goals+1721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19A6F0-6E3B-490B-8ACF-C69C634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7f814d03924fbe9acbd10a18db826e3a</Template>
  <TotalTime>0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