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6F7552B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59264" behindDoc="1" locked="0" layoutInCell="1" allowOverlap="1" wp14:editId="5E16A0C7" wp14:anchorId="01380B50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MODÈLE DE PLANIFICATION D'OBJECTIF IMPRIMABLE</w:t>
      </w:r>
    </w:p>
    <w:p w:rsidRPr="001430C2" w:rsidR="001430C2" w:rsidP="00513F89" w:rsidRDefault="001430C2" w14:paraId="02F308AE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F81DD8" w14:paraId="713A92E4" w14:textId="77777777">
        <w:trPr>
          <w:trHeight w:val="709"/>
        </w:trPr>
        <w:tc>
          <w:tcPr>
            <w:tcW w:w="2070" w:type="dxa"/>
            <w:shd w:val="clear" w:color="auto" w:fill="808080" w:themeFill="background1" w:themeFillShade="80"/>
            <w:vAlign w:val="center"/>
          </w:tcPr>
          <w:p w:rsidRPr="001430C2" w:rsidR="001430C2" w:rsidP="00513F89" w:rsidRDefault="001430C2" w14:paraId="40A0B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OBJECTIFS INTELLIGENTS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1430C2" w:rsidR="001430C2" w:rsidP="00513F89" w:rsidRDefault="001430C2" w14:paraId="70DB9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Spécifique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1713" w:type="dxa"/>
            <w:shd w:val="clear" w:color="auto" w:fill="323E4F" w:themeFill="text2" w:themeFillShade="BF"/>
            <w:vAlign w:val="center"/>
          </w:tcPr>
          <w:p w:rsidRPr="001430C2" w:rsidR="001430C2" w:rsidP="00513F89" w:rsidRDefault="001430C2" w14:paraId="33212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Mesurable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2247" w:type="dxa"/>
            <w:shd w:val="clear" w:color="auto" w:fill="44546A" w:themeFill="text2"/>
            <w:vAlign w:val="center"/>
          </w:tcPr>
          <w:p w:rsidRPr="001430C2" w:rsidR="001430C2" w:rsidP="00513F89" w:rsidRDefault="001430C2" w14:paraId="1A3E98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  <w:t>Orienté vers l'action</w:t>
            </w:r>
          </w:p>
        </w:tc>
        <w:tc>
          <w:tcPr>
            <w:tcW w:w="1440" w:type="dxa"/>
            <w:shd w:val="clear" w:color="auto" w:fill="4B5D76"/>
            <w:vAlign w:val="center"/>
          </w:tcPr>
          <w:p w:rsidRPr="001430C2" w:rsidR="001430C2" w:rsidP="00513F89" w:rsidRDefault="001430C2" w14:paraId="6E7334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Relevant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  <w:tc>
          <w:tcPr>
            <w:tcW w:w="1982" w:type="dxa"/>
            <w:shd w:val="clear" w:color="auto" w:fill="576C8A"/>
            <w:vAlign w:val="center"/>
          </w:tcPr>
          <w:p w:rsidRPr="001430C2" w:rsidR="001430C2" w:rsidP="00513F89" w:rsidRDefault="001430C2" w14:paraId="549EF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French"/>
              </w:rPr>
              <w:t>Orienté Time</w:t>
            </w:r>
            <w:r w:rsidRPr="001430C2">
              <w:rPr>
                <w:rFonts w:ascii="Century Gothic" w:hAnsi="Century Gothic"/>
                <w:color w:val="FFFFFF" w:themeColor="background1"/>
                <w:lang w:val="French"/>
              </w:rPr>
            </w:r>
          </w:p>
        </w:tc>
      </w:tr>
    </w:tbl>
    <w:p w:rsidR="00513F89" w:rsidP="00513F89" w:rsidRDefault="00513F89" w14:paraId="6F22206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B30812" w:rsidR="008A027A" w:rsidP="00513F89" w:rsidRDefault="00513F89" w14:paraId="0B42C92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DÉFINIR DES OBJECTIFS</w:t>
      </w:r>
    </w:p>
    <w:p w:rsidRPr="00F81DD8" w:rsidR="00513F89" w:rsidP="00513F89" w:rsidRDefault="00513F89" w14:paraId="1C2B584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F81DD8" w14:paraId="2FDB5E58" w14:textId="77777777">
        <w:trPr>
          <w:trHeight w:val="432"/>
        </w:trPr>
        <w:tc>
          <w:tcPr>
            <w:tcW w:w="445" w:type="dxa"/>
            <w:shd w:val="clear" w:color="auto" w:fill="222A35" w:themeFill="text2" w:themeFillShade="80"/>
            <w:vAlign w:val="center"/>
          </w:tcPr>
          <w:p w:rsidRPr="00513F89" w:rsidR="00513F89" w:rsidP="00513F89" w:rsidRDefault="00513F89" w14:paraId="45E73C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5316E1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665EC435" w14:textId="77777777">
        <w:trPr>
          <w:trHeight w:val="432"/>
        </w:trPr>
        <w:tc>
          <w:tcPr>
            <w:tcW w:w="445" w:type="dxa"/>
            <w:shd w:val="clear" w:color="auto" w:fill="323E4F" w:themeFill="text2" w:themeFillShade="BF"/>
            <w:vAlign w:val="center"/>
          </w:tcPr>
          <w:p w:rsidRPr="00513F89" w:rsidR="00513F89" w:rsidP="00513F89" w:rsidRDefault="00513F89" w14:paraId="0DBF22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78AB80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55BAB1A0" w14:textId="77777777">
        <w:trPr>
          <w:trHeight w:val="432"/>
        </w:trPr>
        <w:tc>
          <w:tcPr>
            <w:tcW w:w="445" w:type="dxa"/>
            <w:shd w:val="clear" w:color="auto" w:fill="44546A" w:themeFill="text2"/>
            <w:vAlign w:val="center"/>
          </w:tcPr>
          <w:p w:rsidRPr="00513F89" w:rsidR="00513F89" w:rsidP="00513F89" w:rsidRDefault="00513F89" w14:paraId="5C99FF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1AF8CC1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513F89" w:rsidRDefault="00513F89" w14:paraId="763D1918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French"/>
        </w:rPr>
        <w:tab/>
      </w:r>
    </w:p>
    <w:p w:rsidRPr="00B30812" w:rsidR="00B30812" w:rsidP="00513F89" w:rsidRDefault="00513F89" w14:paraId="20F8A2FC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DIVISEZ CHAQUE OBJECTIF EN ÉTAPES PLUS PETITES MESURABLES ET RÉALISABLES</w:t>
      </w:r>
    </w:p>
    <w:p w:rsidRPr="00F81DD8" w:rsidR="00513F89" w:rsidP="00513F89" w:rsidRDefault="00513F89" w14:paraId="7D915B5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F81DD8" w14:paraId="2865BCB3" w14:textId="77777777">
        <w:trPr>
          <w:trHeight w:val="728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 w14:paraId="4C6AD3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French"/>
              </w:rPr>
              <w:t>BUT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392DAD7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F81DD8" w14:paraId="6E4FE45C" w14:textId="77777777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F81DD8" w:rsidRDefault="001D5095" w14:paraId="6204F7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DESCRIPTION DE L'ÉTAPE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739870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TEMPS REQUIS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3A266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FIXER LA DATE LIMITE</w:t>
            </w:r>
          </w:p>
        </w:tc>
      </w:tr>
      <w:tr w:rsidRPr="00513F89" w:rsidR="001D5095" w:rsidTr="00F81DD8" w14:paraId="06389C28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9F8892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1EB3184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7B643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3E6B93D5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4CB52F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473BB76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8F808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79A135DF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01331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3B4F09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62307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922FE27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89C9F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6B9C01C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AFCA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C3873CE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E7CEC3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597FEA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1B5BC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51C16A4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CBF81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29D3FE8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44D908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1D5095" w:rsidP="001D5095" w:rsidRDefault="001D5095" w14:paraId="319D7F6D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French"/>
        </w:rPr>
        <w:tab/>
      </w:r>
    </w:p>
    <w:p w:rsidR="001D5095" w:rsidP="00F81DD8" w:rsidRDefault="001D5095" w14:paraId="022E3704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PLANIFICATION ULTÉRIEURE</w:t>
      </w:r>
    </w:p>
    <w:p w:rsidRPr="00F81DD8" w:rsidR="00F81DD8" w:rsidP="00F81DD8" w:rsidRDefault="00F81DD8" w14:paraId="420153B1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F81DD8" w14:paraId="0CB1C49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47F492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DÉTAILLER LES RESSOURCES REQUISES</w:t>
            </w:r>
          </w:p>
        </w:tc>
      </w:tr>
      <w:tr w:rsidRPr="00513F89" w:rsidR="00A146EA" w:rsidTr="001D5095" w14:paraId="1B25DB5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ACF3B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1DA68D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165D8AE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DÉFINIR LES OBSTACLES POTENTIELS</w:t>
            </w:r>
          </w:p>
        </w:tc>
      </w:tr>
      <w:tr w:rsidRPr="00513F89" w:rsidR="00A146EA" w:rsidTr="001D5095" w14:paraId="64232EC8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97CCF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3FA5DF5A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34C689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PLANS POUR SURMONTER LES OBSTACLES</w:t>
            </w:r>
          </w:p>
        </w:tc>
      </w:tr>
      <w:tr w:rsidRPr="00513F89" w:rsidR="00A146EA" w:rsidTr="001D5095" w14:paraId="2C0811E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597657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F81DD8" w:rsidRDefault="00513F89" w14:paraId="4CA4D364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</w:p>
    <w:p w:rsidR="001D5095" w:rsidP="00F81DD8" w:rsidRDefault="001D5095" w14:paraId="6A4E8DCD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French"/>
        </w:rPr>
        <w:t>RÉSULTAT SOUHAITÉ</w:t>
      </w:r>
    </w:p>
    <w:p w:rsidRPr="00F81DD8" w:rsidR="001D5095" w:rsidP="00F81DD8" w:rsidRDefault="001D5095" w14:paraId="62A2CF9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F81DD8" w14:paraId="461DD274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1B0266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DÉFINIR DES MESURES POUR LE SUCCÈS</w:t>
            </w:r>
          </w:p>
        </w:tc>
      </w:tr>
      <w:tr w:rsidRPr="00513F89" w:rsidR="001D5095" w:rsidTr="001D5095" w14:paraId="32D96F0B" w14:textId="77777777">
        <w:trPr>
          <w:trHeight w:val="720"/>
        </w:trPr>
        <w:tc>
          <w:tcPr>
            <w:tcW w:w="10931" w:type="dxa"/>
            <w:vAlign w:val="center"/>
          </w:tcPr>
          <w:p w:rsidRPr="00B30812" w:rsidR="001D5095" w:rsidP="00F81DD8" w:rsidRDefault="001D5095" w14:paraId="011F8FB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B18B75D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5A85D3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DÉCRIRE LE RÉSULTAT DE L'ATTEINTE DE L'OBJECTIF</w:t>
            </w:r>
          </w:p>
        </w:tc>
      </w:tr>
      <w:tr w:rsidRPr="00513F89" w:rsidR="001D5095" w:rsidTr="001D5095" w14:paraId="3CAE5A7F" w14:textId="77777777">
        <w:trPr>
          <w:trHeight w:val="701"/>
        </w:trPr>
        <w:tc>
          <w:tcPr>
            <w:tcW w:w="10931" w:type="dxa"/>
            <w:vAlign w:val="center"/>
          </w:tcPr>
          <w:p w:rsidRPr="00B30812" w:rsidR="001D5095" w:rsidP="00F81DD8" w:rsidRDefault="001D5095" w14:paraId="5E3F47B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07D284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321F6B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7A5A33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7E685062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7174B44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F81DD8" w:rsidP="005724F3" w:rsidRDefault="00F81DD8" w14:paraId="253582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10D3C0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F81DD8" w:rsidP="005724F3" w:rsidRDefault="00F81DD8" w14:paraId="2686048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02E0B94A" w14:textId="77777777">
      <w:pPr>
        <w:rPr>
          <w:rFonts w:ascii="Century Gothic" w:hAnsi="Century Gothic" w:cs="Times New Roman"/>
        </w:rPr>
      </w:pPr>
    </w:p>
    <w:p w:rsidR="00F81DD8" w:rsidP="00F81DD8" w:rsidRDefault="00F81DD8" w14:paraId="0230FEC3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AA3F22" w14:textId="77777777">
      <w:pPr>
        <w:rPr>
          <w:rFonts w:ascii="Century Gothic" w:hAnsi="Century Gothic" w:cs="Times New Roman"/>
        </w:rPr>
      </w:pPr>
    </w:p>
    <w:p w:rsidR="00F81DD8" w:rsidP="00F81DD8" w:rsidRDefault="00F81DD8" w14:paraId="1A44BFFC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85E111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D181DB2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25C0" w14:textId="77777777" w:rsidR="00D14B5A" w:rsidRDefault="00D14B5A" w:rsidP="004C6C01">
      <w:r>
        <w:separator/>
      </w:r>
    </w:p>
  </w:endnote>
  <w:endnote w:type="continuationSeparator" w:id="0">
    <w:p w14:paraId="4B4F9BAC" w14:textId="77777777" w:rsidR="00D14B5A" w:rsidRDefault="00D14B5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D13B" w14:textId="77777777" w:rsidR="00D14B5A" w:rsidRDefault="00D14B5A" w:rsidP="004C6C01">
      <w:r>
        <w:separator/>
      </w:r>
    </w:p>
  </w:footnote>
  <w:footnote w:type="continuationSeparator" w:id="0">
    <w:p w14:paraId="0609B1F2" w14:textId="77777777" w:rsidR="00D14B5A" w:rsidRDefault="00D14B5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A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72643"/>
    <w:rsid w:val="00BB4E3B"/>
    <w:rsid w:val="00C75953"/>
    <w:rsid w:val="00CE768F"/>
    <w:rsid w:val="00D14B5A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5F0A"/>
  <w15:docId w15:val="{8B3E8094-8F66-47F7-89BF-33F7A5E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18&amp;utm_language=FR&amp;utm_source=integrated+content&amp;utm_campaign=/goal-tracking-setting-templates&amp;utm_medium=ic+printable+goal+planning+17218+word+fr&amp;lpa=ic+printable+goal+planning+17218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600494cff32b3f238657d3f76b004b43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